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0A76" w:rsidRDefault="00EF0A76" w:rsidP="00EF0A76">
      <w:pPr>
        <w:rPr>
          <w:b/>
          <w:bCs/>
        </w:rPr>
      </w:pPr>
      <w:r>
        <w:rPr>
          <w:b/>
          <w:bCs/>
        </w:rPr>
        <w:t xml:space="preserve">Strategic Relationships </w:t>
      </w:r>
    </w:p>
    <w:p w:rsidR="00EF0A76" w:rsidRDefault="00EF0A76" w:rsidP="00EF0A76">
      <w:pPr>
        <w:rPr>
          <w:b/>
          <w:bCs/>
        </w:rPr>
      </w:pPr>
      <w:r>
        <w:rPr>
          <w:b/>
          <w:bCs/>
        </w:rPr>
        <w:t>Strategic Goals 5.1, 5.4</w:t>
      </w:r>
    </w:p>
    <w:p w:rsidR="00EF0A76" w:rsidRDefault="00EF0A76" w:rsidP="00EF0A76">
      <w:pPr>
        <w:rPr>
          <w:b/>
          <w:bCs/>
        </w:rPr>
      </w:pPr>
    </w:p>
    <w:p w:rsidR="00EF0A76" w:rsidRDefault="00EF0A76" w:rsidP="00EF0A76">
      <w:pPr>
        <w:spacing w:after="240"/>
      </w:pPr>
      <w:bookmarkStart w:id="0" w:name="_GoBack"/>
      <w:r>
        <w:rPr>
          <w:b/>
          <w:bCs/>
        </w:rPr>
        <w:t xml:space="preserve">Washington STEM Grant Award- Snohomish County Regional STEM Networks </w:t>
      </w:r>
      <w:r>
        <w:br/>
      </w:r>
      <w:bookmarkEnd w:id="0"/>
      <w:r>
        <w:t>Snohomish County STEM Network received one of the seven regional grants and</w:t>
      </w:r>
      <w:proofErr w:type="gramStart"/>
      <w:r>
        <w:t>  will</w:t>
      </w:r>
      <w:proofErr w:type="gramEnd"/>
      <w:r>
        <w:t xml:space="preserve"> receive $200,000 over the next three years to partner with Washington STEM and continue growing systems in which educators, employers, and community leaders work together to match STEM education to STEM career opportunities in their communities. STEM Networks have been created in seven regions around the state: Mid-Columbia (Tri-Cities), </w:t>
      </w:r>
      <w:r>
        <w:rPr>
          <w:b/>
          <w:bCs/>
        </w:rPr>
        <w:t>Snohomish,</w:t>
      </w:r>
      <w:r>
        <w:t xml:space="preserve"> South Central (Yakima), South King County, Southwest Washington, Spokane, and West Sound (Bremerton). While working with Washington STEM to meet grant guidelines, each network is tailoring their approach to unique regional needs and opportunities. Detailed descriptions of the networks can be found at </w:t>
      </w:r>
      <w:hyperlink r:id="rId5" w:tgtFrame="_blank" w:history="1">
        <w:r>
          <w:rPr>
            <w:rStyle w:val="Hyperlink"/>
          </w:rPr>
          <w:t>www.washingtonstem.org/stem-networks</w:t>
        </w:r>
      </w:hyperlink>
      <w:r>
        <w:t>.  </w:t>
      </w:r>
    </w:p>
    <w:p w:rsidR="00BE142F" w:rsidRDefault="00BE142F"/>
    <w:sectPr w:rsidR="00BE142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0A76"/>
    <w:rsid w:val="00BE142F"/>
    <w:rsid w:val="00EF0A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0A76"/>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F0A7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0A76"/>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F0A7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0466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ashingtonstem.us5.list-manage1.com/track/click?u=b2fdf8ffa6f824b690f5c7bc2&amp;id=4d45a3a836&amp;e=4f17ac2a92"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154</Words>
  <Characters>881</Characters>
  <Application>Microsoft Office Word</Application>
  <DocSecurity>0</DocSecurity>
  <Lines>7</Lines>
  <Paragraphs>2</Paragraphs>
  <ScaleCrop>false</ScaleCrop>
  <Company>Everett Public Schools</Company>
  <LinksUpToDate>false</LinksUpToDate>
  <CharactersWithSpaces>1033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Fender, Carl</dc:creator>
  <cp:lastModifiedBy>Fender, Carl</cp:lastModifiedBy>
  <cp:revision>1</cp:revision>
  <dcterms:created xsi:type="dcterms:W3CDTF">2014-08-28T15:17:00Z</dcterms:created>
  <dcterms:modified xsi:type="dcterms:W3CDTF">2014-08-28T15:18:00Z</dcterms:modified>
</cp:coreProperties>
</file>